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37FB" w14:textId="77777777" w:rsidR="00F778DD" w:rsidRPr="00DB1237" w:rsidRDefault="00DB1237" w:rsidP="00DB1237">
      <w:pPr>
        <w:pStyle w:val="Title"/>
      </w:pPr>
      <w:r w:rsidRPr="00DB1237">
        <w:t xml:space="preserve">The </w:t>
      </w:r>
      <w:r w:rsidRPr="0033130C">
        <w:rPr>
          <w:i/>
          <w:iCs/>
        </w:rPr>
        <w:t>5 Minute Briefing</w:t>
      </w:r>
      <w:r w:rsidRPr="00DB1237">
        <w:t>: CEO/</w:t>
      </w:r>
      <w:r w:rsidR="00F46428">
        <w:t>Admin</w:t>
      </w:r>
      <w:r w:rsidR="00F778DD" w:rsidRPr="00DB1237">
        <w:t xml:space="preserve"> Meeting</w:t>
      </w:r>
    </w:p>
    <w:p w14:paraId="4E345134" w14:textId="77777777" w:rsidR="005156D8" w:rsidRDefault="005156D8" w:rsidP="006A47B4"/>
    <w:p w14:paraId="74A8ECE7" w14:textId="0D59643D" w:rsidR="00EA5411" w:rsidRDefault="00E2367B">
      <w:r>
        <w:rPr>
          <w:noProof/>
        </w:rPr>
        <w:drawing>
          <wp:anchor distT="0" distB="0" distL="114300" distR="114300" simplePos="0" relativeHeight="251657728" behindDoc="1" locked="0" layoutInCell="1" allowOverlap="1" wp14:anchorId="0AD26D61" wp14:editId="5DFF42C9">
            <wp:simplePos x="0" y="0"/>
            <wp:positionH relativeFrom="column">
              <wp:posOffset>4321175</wp:posOffset>
            </wp:positionH>
            <wp:positionV relativeFrom="paragraph">
              <wp:posOffset>67945</wp:posOffset>
            </wp:positionV>
            <wp:extent cx="1541780" cy="1541780"/>
            <wp:effectExtent l="0" t="0" r="0" b="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4FE">
        <w:t>It is 7:30</w:t>
      </w:r>
      <w:r w:rsidR="00F46428">
        <w:t>,</w:t>
      </w:r>
      <w:r w:rsidR="001C14FE">
        <w:t xml:space="preserve"> and the </w:t>
      </w:r>
      <w:r w:rsidR="00121635">
        <w:t>Doctor/Clinic Director</w:t>
      </w:r>
      <w:r w:rsidR="001C14FE">
        <w:t xml:space="preserve"> comes to the office. </w:t>
      </w:r>
      <w:r w:rsidR="00EA5411">
        <w:t>It is a new day to help more people become healthie</w:t>
      </w:r>
      <w:r w:rsidR="00914820">
        <w:t>r.</w:t>
      </w:r>
    </w:p>
    <w:p w14:paraId="0F955421" w14:textId="77777777" w:rsidR="00914820" w:rsidRDefault="00914820"/>
    <w:p w14:paraId="6EC9335A" w14:textId="77777777" w:rsidR="00914820" w:rsidRDefault="00914820">
      <w:r>
        <w:t xml:space="preserve">What a </w:t>
      </w:r>
      <w:r w:rsidR="00F46428">
        <w:t>fantastic</w:t>
      </w:r>
      <w:r>
        <w:t xml:space="preserve"> </w:t>
      </w:r>
      <w:r w:rsidR="00A7395C">
        <w:t>opportunity!</w:t>
      </w:r>
    </w:p>
    <w:p w14:paraId="37C3FAD5" w14:textId="77777777" w:rsidR="00914820" w:rsidRDefault="00914820"/>
    <w:p w14:paraId="747A9006" w14:textId="7053A8DB" w:rsidR="001C14FE" w:rsidRDefault="00914820">
      <w:r>
        <w:t xml:space="preserve">Except, too often, the </w:t>
      </w:r>
      <w:r w:rsidR="00121635">
        <w:t xml:space="preserve">Doctor/Clinic Director </w:t>
      </w:r>
      <w:r>
        <w:t>comes in with their attention on administrati</w:t>
      </w:r>
      <w:r w:rsidR="00022501">
        <w:t>ve</w:t>
      </w:r>
      <w:r>
        <w:t xml:space="preserve"> concerns. </w:t>
      </w:r>
      <w:r w:rsidR="001C14FE">
        <w:t xml:space="preserve">They may wonder about collections, </w:t>
      </w:r>
      <w:r w:rsidR="00F46428">
        <w:t>how many new patients for the month so far,</w:t>
      </w:r>
      <w:r w:rsidR="00EA5411">
        <w:t xml:space="preserve"> </w:t>
      </w:r>
      <w:r>
        <w:t>how well a</w:t>
      </w:r>
      <w:r w:rsidR="00EA5411">
        <w:t xml:space="preserve"> </w:t>
      </w:r>
      <w:r w:rsidR="00A7395C">
        <w:t>promotional</w:t>
      </w:r>
      <w:r w:rsidR="00EA5411">
        <w:t xml:space="preserve"> program </w:t>
      </w:r>
      <w:r>
        <w:t xml:space="preserve">is going, </w:t>
      </w:r>
      <w:r w:rsidR="00EA5411">
        <w:t>or why the garbage didn’t get emptied.</w:t>
      </w:r>
    </w:p>
    <w:p w14:paraId="1CF41D6F" w14:textId="77777777" w:rsidR="00914820" w:rsidRDefault="00914820"/>
    <w:p w14:paraId="5C19EA7D" w14:textId="09C83010" w:rsidR="004B0E60" w:rsidRDefault="00914820">
      <w:r>
        <w:t xml:space="preserve">For the office to do well, it needs </w:t>
      </w:r>
      <w:r w:rsidR="00022501">
        <w:t>Doctors/Clinic Directors</w:t>
      </w:r>
      <w:r>
        <w:t xml:space="preserve"> who </w:t>
      </w:r>
      <w:r w:rsidR="004B0E60">
        <w:t>are focused on patient care</w:t>
      </w:r>
      <w:r w:rsidR="00A7395C">
        <w:t xml:space="preserve"> and who are </w:t>
      </w:r>
      <w:r w:rsidR="004B0E60">
        <w:t xml:space="preserve">happy so that the whole office </w:t>
      </w:r>
      <w:r w:rsidR="00A7395C">
        <w:t xml:space="preserve">generates </w:t>
      </w:r>
      <w:r w:rsidR="004B0E60">
        <w:t xml:space="preserve">a “healing” </w:t>
      </w:r>
      <w:r w:rsidR="00A7395C">
        <w:t>atmosphere</w:t>
      </w:r>
      <w:r w:rsidR="004B0E60">
        <w:t>.</w:t>
      </w:r>
    </w:p>
    <w:p w14:paraId="69459BF8" w14:textId="77777777" w:rsidR="004B0E60" w:rsidRDefault="004B0E60"/>
    <w:p w14:paraId="2E7D5BC7" w14:textId="3022104D" w:rsidR="00956796" w:rsidRDefault="004B0E60">
      <w:r>
        <w:t xml:space="preserve">But what about all the administrative details that go on that support patient care? As a business owner and the </w:t>
      </w:r>
      <w:r w:rsidR="00022501">
        <w:t>CEO</w:t>
      </w:r>
      <w:r w:rsidR="00A418DE">
        <w:t>,</w:t>
      </w:r>
      <w:r w:rsidR="00121635">
        <w:t xml:space="preserve"> the </w:t>
      </w:r>
      <w:r w:rsidR="00022501">
        <w:t>Doctors/Clinic Director</w:t>
      </w:r>
      <w:r>
        <w:t xml:space="preserve"> </w:t>
      </w:r>
      <w:r w:rsidR="00A7395C">
        <w:t>must</w:t>
      </w:r>
      <w:r>
        <w:t xml:space="preserve"> </w:t>
      </w:r>
      <w:r w:rsidR="00F46428">
        <w:t>also think about these</w:t>
      </w:r>
      <w:r>
        <w:t>, right?</w:t>
      </w:r>
      <w:r w:rsidR="00956796">
        <w:t xml:space="preserve"> </w:t>
      </w:r>
    </w:p>
    <w:p w14:paraId="1A369D3D" w14:textId="77777777" w:rsidR="00956796" w:rsidRDefault="00956796"/>
    <w:p w14:paraId="3C3AECA0" w14:textId="1B54E195" w:rsidR="002B2EB4" w:rsidRDefault="00956796">
      <w:r>
        <w:t xml:space="preserve">Yes, of course, but NOT during patient care hours. We do not want the </w:t>
      </w:r>
      <w:r w:rsidR="00121635">
        <w:t xml:space="preserve">Doctor/Clinic Director </w:t>
      </w:r>
      <w:r>
        <w:t xml:space="preserve">concerned about administration while seeing </w:t>
      </w:r>
      <w:r w:rsidR="00A7395C">
        <w:t>patients</w:t>
      </w:r>
      <w:r>
        <w:t xml:space="preserve">. </w:t>
      </w:r>
      <w:r w:rsidR="002B2EB4">
        <w:t>We don’t want them making “hallway decisions” on management or marketing while seeing patie</w:t>
      </w:r>
      <w:r w:rsidR="00F46428">
        <w:t>nt</w:t>
      </w:r>
      <w:r w:rsidR="002B2EB4">
        <w:t xml:space="preserve">s. They </w:t>
      </w:r>
      <w:r>
        <w:t xml:space="preserve">can schedule other times to do management and administration. </w:t>
      </w:r>
    </w:p>
    <w:p w14:paraId="3B948A32" w14:textId="77777777" w:rsidR="002B2EB4" w:rsidRDefault="002B2EB4"/>
    <w:p w14:paraId="4C86725C" w14:textId="3AA178BE" w:rsidR="00956796" w:rsidRDefault="00956796">
      <w:r>
        <w:t xml:space="preserve">The roles of </w:t>
      </w:r>
      <w:r w:rsidR="00022501">
        <w:t xml:space="preserve">Doctor/Clinic Director </w:t>
      </w:r>
      <w:r>
        <w:t xml:space="preserve">and </w:t>
      </w:r>
      <w:r w:rsidR="003148F7">
        <w:t xml:space="preserve">practice </w:t>
      </w:r>
      <w:r>
        <w:t xml:space="preserve">manager and </w:t>
      </w:r>
      <w:r w:rsidR="00E2367B">
        <w:t>CEO</w:t>
      </w:r>
      <w:r>
        <w:t xml:space="preserve"> need to be separated.</w:t>
      </w:r>
    </w:p>
    <w:p w14:paraId="5CDE173A" w14:textId="77777777" w:rsidR="00956796" w:rsidRDefault="00956796"/>
    <w:p w14:paraId="4F2DE3D0" w14:textId="449B1AA1" w:rsidR="00914820" w:rsidRDefault="00956796">
      <w:r>
        <w:t xml:space="preserve">An effective procedure to help the </w:t>
      </w:r>
      <w:r w:rsidR="00022501">
        <w:t xml:space="preserve">Doctor/Clinic Director </w:t>
      </w:r>
      <w:r>
        <w:t xml:space="preserve">stay focused on patient care is </w:t>
      </w:r>
      <w:r w:rsidR="007E6E4E">
        <w:t>a</w:t>
      </w:r>
      <w:r>
        <w:t xml:space="preserve"> 5</w:t>
      </w:r>
      <w:r w:rsidR="00F46428">
        <w:t>-</w:t>
      </w:r>
      <w:r>
        <w:t xml:space="preserve">minute briefing between the </w:t>
      </w:r>
      <w:r w:rsidR="00022501">
        <w:t xml:space="preserve">Doctor/Clinic Director </w:t>
      </w:r>
      <w:r>
        <w:t>and</w:t>
      </w:r>
      <w:r w:rsidR="002B2EB4">
        <w:t xml:space="preserve"> their administrative assistant or </w:t>
      </w:r>
      <w:r w:rsidR="003148F7">
        <w:t xml:space="preserve">practice </w:t>
      </w:r>
      <w:r w:rsidR="002B2EB4">
        <w:t>manager.</w:t>
      </w:r>
      <w:r w:rsidR="004B0E60">
        <w:t xml:space="preserve"> </w:t>
      </w:r>
    </w:p>
    <w:p w14:paraId="2E8970F0" w14:textId="77777777" w:rsidR="00DB1237" w:rsidRDefault="00DB1237"/>
    <w:p w14:paraId="69BE80E0" w14:textId="1C038136" w:rsidR="009A5C09" w:rsidRDefault="00DC276A">
      <w:r>
        <w:t xml:space="preserve">We call it the </w:t>
      </w:r>
      <w:r w:rsidR="0002272F">
        <w:t>“</w:t>
      </w:r>
      <w:r>
        <w:t>5 Minute Briefing.</w:t>
      </w:r>
      <w:r w:rsidR="0002272F">
        <w:t>”</w:t>
      </w:r>
      <w:r w:rsidR="009E64A3">
        <w:t xml:space="preserve"> </w:t>
      </w:r>
      <w:r>
        <w:t xml:space="preserve">It only takes </w:t>
      </w:r>
      <w:r w:rsidR="00DB1237">
        <w:t xml:space="preserve">about </w:t>
      </w:r>
      <w:r>
        <w:t>five minutes</w:t>
      </w:r>
      <w:r w:rsidR="004B513D">
        <w:t xml:space="preserve">. </w:t>
      </w:r>
      <w:r w:rsidR="009A5C09">
        <w:t xml:space="preserve">During this time, the </w:t>
      </w:r>
      <w:r w:rsidR="00AD62C2">
        <w:t>team member</w:t>
      </w:r>
      <w:r w:rsidR="009A5C09">
        <w:t xml:space="preserve"> briefs the </w:t>
      </w:r>
      <w:r w:rsidR="00022501">
        <w:t xml:space="preserve">Doctor/Clinic Director </w:t>
      </w:r>
      <w:r w:rsidR="009A5C09">
        <w:t xml:space="preserve">on vital and key functions in the office. </w:t>
      </w:r>
      <w:r w:rsidR="009A3929">
        <w:t xml:space="preserve">The </w:t>
      </w:r>
      <w:r w:rsidR="00022501">
        <w:t xml:space="preserve">Doctor/Clinic Director </w:t>
      </w:r>
      <w:r w:rsidR="009A3929">
        <w:t xml:space="preserve">then gets to give the </w:t>
      </w:r>
      <w:r w:rsidR="004B513D">
        <w:t xml:space="preserve">admin assistant or </w:t>
      </w:r>
      <w:r w:rsidR="00121635">
        <w:t>p</w:t>
      </w:r>
      <w:r w:rsidR="00022501">
        <w:t>r</w:t>
      </w:r>
      <w:r w:rsidR="00121635">
        <w:t>actice</w:t>
      </w:r>
      <w:r w:rsidR="009A3929">
        <w:t xml:space="preserve"> manager </w:t>
      </w:r>
      <w:proofErr w:type="gramStart"/>
      <w:r w:rsidR="009A3929">
        <w:t>all of</w:t>
      </w:r>
      <w:proofErr w:type="gramEnd"/>
      <w:r w:rsidR="009A3929">
        <w:t xml:space="preserve"> </w:t>
      </w:r>
      <w:r w:rsidR="004B513D">
        <w:t xml:space="preserve">their </w:t>
      </w:r>
      <w:r w:rsidR="009A3929">
        <w:t>concerns or questions</w:t>
      </w:r>
      <w:r w:rsidR="00F46428">
        <w:t>,</w:t>
      </w:r>
      <w:r w:rsidR="004B513D">
        <w:t xml:space="preserve"> wh</w:t>
      </w:r>
      <w:r w:rsidR="00F46428">
        <w:t>ich</w:t>
      </w:r>
      <w:r w:rsidR="004B513D">
        <w:t xml:space="preserve"> will then </w:t>
      </w:r>
      <w:r w:rsidR="009A3929">
        <w:t>follow</w:t>
      </w:r>
      <w:r w:rsidR="00F46428">
        <w:t xml:space="preserve"> </w:t>
      </w:r>
      <w:r w:rsidR="009A3929">
        <w:t xml:space="preserve">up </w:t>
      </w:r>
      <w:r w:rsidR="00F851A5">
        <w:t>with information or solutions at</w:t>
      </w:r>
      <w:r w:rsidR="004B513D">
        <w:t xml:space="preserve"> the next briefing.</w:t>
      </w:r>
      <w:r w:rsidR="009A3929">
        <w:t xml:space="preserve">   </w:t>
      </w:r>
      <w:r w:rsidR="00184160">
        <w:t xml:space="preserve"> </w:t>
      </w:r>
    </w:p>
    <w:p w14:paraId="4C62FB79" w14:textId="77777777" w:rsidR="00F10A1D" w:rsidRDefault="00F10A1D"/>
    <w:p w14:paraId="0C563298" w14:textId="350E044C" w:rsidR="00F10A1D" w:rsidRDefault="00F10A1D">
      <w:r>
        <w:t xml:space="preserve">Keep this meeting fast. The </w:t>
      </w:r>
      <w:r w:rsidR="00F851A5">
        <w:t xml:space="preserve">admin assistant or </w:t>
      </w:r>
      <w:r w:rsidR="003148F7">
        <w:t xml:space="preserve">practice </w:t>
      </w:r>
      <w:r w:rsidR="00F851A5">
        <w:t xml:space="preserve">manager must </w:t>
      </w:r>
      <w:r>
        <w:t xml:space="preserve">be </w:t>
      </w:r>
      <w:r w:rsidRPr="00F851A5">
        <w:rPr>
          <w:i/>
          <w:iCs/>
        </w:rPr>
        <w:t>proactive and make the meetings occur</w:t>
      </w:r>
      <w:r>
        <w:t xml:space="preserve">, providing the </w:t>
      </w:r>
      <w:r w:rsidR="00022501">
        <w:t xml:space="preserve">Doctor/Clinic Director </w:t>
      </w:r>
      <w:r>
        <w:t xml:space="preserve">with all the info </w:t>
      </w:r>
      <w:r w:rsidR="00F851A5">
        <w:t xml:space="preserve">they </w:t>
      </w:r>
      <w:r>
        <w:t>need</w:t>
      </w:r>
      <w:r w:rsidR="00F851A5">
        <w:t xml:space="preserve"> so that they can just put their attention on getting people healthier.  </w:t>
      </w:r>
    </w:p>
    <w:p w14:paraId="61DF9854" w14:textId="77777777" w:rsidR="00F10A1D" w:rsidRDefault="00F10A1D"/>
    <w:p w14:paraId="59E3C7AC" w14:textId="77777777" w:rsidR="00F10A1D" w:rsidRDefault="00F10A1D">
      <w:r>
        <w:t xml:space="preserve">Other meetings, such as staff meetings, </w:t>
      </w:r>
      <w:r w:rsidR="00E6603A">
        <w:t xml:space="preserve">morning </w:t>
      </w:r>
      <w:r>
        <w:t>case management meetings, and marketing meetings</w:t>
      </w:r>
      <w:r w:rsidR="00184160">
        <w:t>,</w:t>
      </w:r>
      <w:r>
        <w:t xml:space="preserve"> are </w:t>
      </w:r>
      <w:proofErr w:type="gramStart"/>
      <w:r>
        <w:t>done</w:t>
      </w:r>
      <w:proofErr w:type="gramEnd"/>
      <w:r>
        <w:t xml:space="preserve"> at other time</w:t>
      </w:r>
      <w:r w:rsidR="00F159C8">
        <w:t>s</w:t>
      </w:r>
      <w:r>
        <w:t>.</w:t>
      </w:r>
    </w:p>
    <w:p w14:paraId="127006AD" w14:textId="77777777" w:rsidR="00F851A5" w:rsidRDefault="00F851A5"/>
    <w:p w14:paraId="6EBCD19E" w14:textId="3903874C" w:rsidR="00F851A5" w:rsidRDefault="00F851A5">
      <w:r>
        <w:t xml:space="preserve">The </w:t>
      </w:r>
      <w:r w:rsidRPr="007E6E4E">
        <w:rPr>
          <w:i/>
          <w:iCs/>
        </w:rPr>
        <w:t>5 Minute Briefing</w:t>
      </w:r>
      <w:r>
        <w:t xml:space="preserve"> helps the </w:t>
      </w:r>
      <w:r w:rsidR="00022501">
        <w:t xml:space="preserve">Doctor/Clinic Director </w:t>
      </w:r>
      <w:r>
        <w:t>and the entire office stay Goal Driven!</w:t>
      </w:r>
    </w:p>
    <w:p w14:paraId="5CC29222" w14:textId="77777777" w:rsidR="009A5C09" w:rsidRDefault="009A5C09"/>
    <w:p w14:paraId="2F6D0662" w14:textId="77777777" w:rsidR="009A5C09" w:rsidRDefault="00AD62C2">
      <w:r>
        <w:t xml:space="preserve"> </w:t>
      </w:r>
    </w:p>
    <w:p w14:paraId="049AA3E3" w14:textId="77777777" w:rsidR="00F778DD" w:rsidRDefault="00F778DD"/>
    <w:p w14:paraId="3B8DFD7A" w14:textId="77777777" w:rsidR="00101357" w:rsidRDefault="00101357" w:rsidP="00DA2981">
      <w:pPr>
        <w:pStyle w:val="Title"/>
        <w:spacing w:before="0" w:after="0"/>
      </w:pPr>
      <w:r>
        <w:t>The 5 Minute Briefing</w:t>
      </w:r>
    </w:p>
    <w:p w14:paraId="51420C22" w14:textId="096C26A6" w:rsidR="007E6E4E" w:rsidRPr="007E6E4E" w:rsidRDefault="00121635" w:rsidP="00DA2981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Clinic Director</w:t>
      </w:r>
      <w:r w:rsidR="007E6E4E" w:rsidRPr="007E6E4E">
        <w:rPr>
          <w:sz w:val="24"/>
          <w:szCs w:val="24"/>
        </w:rPr>
        <w:t>/</w:t>
      </w:r>
      <w:r>
        <w:rPr>
          <w:sz w:val="24"/>
          <w:szCs w:val="24"/>
        </w:rPr>
        <w:t>Practice Manager</w:t>
      </w:r>
      <w:r w:rsidR="007E6E4E" w:rsidRPr="007E6E4E">
        <w:rPr>
          <w:sz w:val="24"/>
          <w:szCs w:val="24"/>
        </w:rPr>
        <w:t xml:space="preserve"> Meeting Checklist</w:t>
      </w:r>
    </w:p>
    <w:p w14:paraId="6DD853E2" w14:textId="77777777" w:rsidR="00AD62C2" w:rsidRPr="00AD62C2" w:rsidRDefault="00AD62C2" w:rsidP="00DA2981">
      <w:pPr>
        <w:jc w:val="center"/>
        <w:rPr>
          <w:sz w:val="18"/>
        </w:rPr>
      </w:pPr>
      <w:r w:rsidRPr="00AD62C2">
        <w:rPr>
          <w:sz w:val="18"/>
        </w:rPr>
        <w:t>(Sample. Adjust as needed.)</w:t>
      </w:r>
    </w:p>
    <w:p w14:paraId="1F16F5A5" w14:textId="77777777" w:rsidR="00F778DD" w:rsidRDefault="00F778DD"/>
    <w:p w14:paraId="4EDA8E30" w14:textId="77777777" w:rsidR="00F778DD" w:rsidRDefault="00DA2981">
      <w:r>
        <w:t>This checklist is assigned to the admin assistant or manager.</w:t>
      </w:r>
    </w:p>
    <w:p w14:paraId="318D99B6" w14:textId="77777777" w:rsidR="009A3929" w:rsidRDefault="009A3929"/>
    <w:p w14:paraId="204E9F87" w14:textId="4990AF6D" w:rsidR="009A3929" w:rsidRDefault="009A3929">
      <w:r>
        <w:t xml:space="preserve">Purpose: To help the </w:t>
      </w:r>
      <w:r w:rsidR="003148F7">
        <w:t xml:space="preserve">Doctor/Clinic Director </w:t>
      </w:r>
      <w:r w:rsidR="00DA2981">
        <w:t xml:space="preserve">stay </w:t>
      </w:r>
      <w:r>
        <w:t>focus</w:t>
      </w:r>
      <w:r w:rsidR="00DA2981">
        <w:t>ed</w:t>
      </w:r>
      <w:r>
        <w:t xml:space="preserve"> on patient care</w:t>
      </w:r>
      <w:r w:rsidR="00DA2981">
        <w:t xml:space="preserve"> during patient hours</w:t>
      </w:r>
      <w:r w:rsidR="00DD5994">
        <w:t>,</w:t>
      </w:r>
      <w:r>
        <w:t xml:space="preserve"> free of administrative concerns.</w:t>
      </w:r>
    </w:p>
    <w:p w14:paraId="034AD1AB" w14:textId="77777777" w:rsidR="009A5C09" w:rsidRDefault="00E6603A" w:rsidP="00F778DD">
      <w:pPr>
        <w:numPr>
          <w:ilvl w:val="0"/>
          <w:numId w:val="4"/>
        </w:numPr>
        <w:tabs>
          <w:tab w:val="left" w:pos="1080"/>
        </w:tabs>
        <w:spacing w:before="240" w:after="120"/>
        <w:ind w:left="1170" w:hanging="810"/>
      </w:pPr>
      <w:r w:rsidRPr="00101357">
        <w:rPr>
          <w:b/>
        </w:rPr>
        <w:t>Schedule.</w:t>
      </w:r>
      <w:r>
        <w:t xml:space="preserve"> </w:t>
      </w:r>
      <w:r w:rsidR="009A5C09">
        <w:t xml:space="preserve">Set </w:t>
      </w:r>
      <w:proofErr w:type="gramStart"/>
      <w:r w:rsidR="009A5C09">
        <w:t>time</w:t>
      </w:r>
      <w:proofErr w:type="gramEnd"/>
      <w:r w:rsidR="00F778DD">
        <w:t xml:space="preserve"> of </w:t>
      </w:r>
      <w:r w:rsidR="00F46428">
        <w:t xml:space="preserve">the </w:t>
      </w:r>
      <w:r w:rsidR="00F778DD">
        <w:t>meeting.</w:t>
      </w:r>
      <w:r w:rsidR="00101357">
        <w:t xml:space="preserve"> </w:t>
      </w:r>
    </w:p>
    <w:p w14:paraId="685A3581" w14:textId="0C5DC880" w:rsidR="009A5C09" w:rsidRDefault="009A5C09" w:rsidP="00F778DD">
      <w:pPr>
        <w:numPr>
          <w:ilvl w:val="0"/>
          <w:numId w:val="4"/>
        </w:numPr>
        <w:tabs>
          <w:tab w:val="left" w:pos="1080"/>
        </w:tabs>
        <w:spacing w:before="240" w:after="120"/>
        <w:ind w:left="1170" w:hanging="810"/>
      </w:pPr>
      <w:r w:rsidRPr="00101357">
        <w:rPr>
          <w:b/>
        </w:rPr>
        <w:t xml:space="preserve">Meet with </w:t>
      </w:r>
      <w:r w:rsidR="00F46428">
        <w:rPr>
          <w:b/>
        </w:rPr>
        <w:t xml:space="preserve">the </w:t>
      </w:r>
      <w:r w:rsidR="003148F7" w:rsidRPr="003148F7">
        <w:rPr>
          <w:b/>
          <w:bCs/>
        </w:rPr>
        <w:t>Doctor/Clinic Director</w:t>
      </w:r>
      <w:r w:rsidR="00F778DD">
        <w:t>.</w:t>
      </w:r>
      <w:r w:rsidR="00101357">
        <w:t xml:space="preserve"> (</w:t>
      </w:r>
      <w:r w:rsidR="00101357" w:rsidRPr="00A44E72">
        <w:rPr>
          <w:i/>
          <w:iCs/>
        </w:rPr>
        <w:t>This is up to the staff member</w:t>
      </w:r>
      <w:r w:rsidR="00101357">
        <w:t xml:space="preserve">, not the </w:t>
      </w:r>
      <w:r w:rsidR="003148F7">
        <w:t>Doctor/Clinic Director</w:t>
      </w:r>
      <w:r w:rsidR="00101357">
        <w:t>. Make it happen!)</w:t>
      </w:r>
    </w:p>
    <w:p w14:paraId="67C39265" w14:textId="5CD5BDB7" w:rsidR="009A5C09" w:rsidRDefault="00E6603A" w:rsidP="00F778DD">
      <w:pPr>
        <w:numPr>
          <w:ilvl w:val="0"/>
          <w:numId w:val="4"/>
        </w:numPr>
        <w:tabs>
          <w:tab w:val="left" w:pos="1080"/>
        </w:tabs>
        <w:spacing w:before="240" w:after="120"/>
        <w:ind w:left="1170" w:hanging="810"/>
      </w:pPr>
      <w:r w:rsidRPr="00101357">
        <w:rPr>
          <w:b/>
        </w:rPr>
        <w:t>Numbers.</w:t>
      </w:r>
      <w:r>
        <w:t xml:space="preserve"> </w:t>
      </w:r>
      <w:r w:rsidR="009A5C09">
        <w:t xml:space="preserve">Brief </w:t>
      </w:r>
      <w:r w:rsidR="003148F7">
        <w:t xml:space="preserve">Doctor/Clinic Director </w:t>
      </w:r>
      <w:r w:rsidR="009A5C09">
        <w:t>on key office numbers</w:t>
      </w:r>
      <w:r w:rsidR="00184160">
        <w:t xml:space="preserve"> (Practice Scorecard)</w:t>
      </w:r>
      <w:r w:rsidR="009A5C09">
        <w:t>: e.g., new patients, office visits, collections.</w:t>
      </w:r>
      <w:r w:rsidR="00DD5994">
        <w:t xml:space="preserve"> (Give him the relevant data.)</w:t>
      </w:r>
      <w:r w:rsidR="00F46428">
        <w:t xml:space="preserve"> This shows how well we are progressing towards our goals and mission. </w:t>
      </w:r>
    </w:p>
    <w:p w14:paraId="54D41930" w14:textId="25CC7639" w:rsidR="00DC276A" w:rsidRDefault="00E6603A" w:rsidP="00F778DD">
      <w:pPr>
        <w:numPr>
          <w:ilvl w:val="0"/>
          <w:numId w:val="4"/>
        </w:numPr>
        <w:tabs>
          <w:tab w:val="left" w:pos="1080"/>
        </w:tabs>
        <w:spacing w:before="240" w:after="120"/>
        <w:ind w:left="1170" w:hanging="810"/>
      </w:pPr>
      <w:r w:rsidRPr="00101357">
        <w:rPr>
          <w:b/>
        </w:rPr>
        <w:t>Current Events.</w:t>
      </w:r>
      <w:r>
        <w:t xml:space="preserve"> </w:t>
      </w:r>
      <w:r w:rsidR="009A5C09">
        <w:t xml:space="preserve">Brief </w:t>
      </w:r>
      <w:r w:rsidR="003148F7">
        <w:t xml:space="preserve">Doctor/Clinic Director </w:t>
      </w:r>
      <w:r w:rsidR="009A5C09">
        <w:t xml:space="preserve">on any </w:t>
      </w:r>
      <w:r w:rsidR="00465832" w:rsidRPr="00F46428">
        <w:rPr>
          <w:i/>
          <w:iCs/>
        </w:rPr>
        <w:t>important</w:t>
      </w:r>
      <w:r w:rsidR="00465832">
        <w:t xml:space="preserve"> </w:t>
      </w:r>
      <w:r w:rsidR="009A5C09">
        <w:t>staff</w:t>
      </w:r>
      <w:r>
        <w:t>,</w:t>
      </w:r>
      <w:r w:rsidR="009A5C09">
        <w:t xml:space="preserve"> office</w:t>
      </w:r>
      <w:r>
        <w:t xml:space="preserve">, or </w:t>
      </w:r>
      <w:r w:rsidR="00184160">
        <w:t>management issues</w:t>
      </w:r>
      <w:r w:rsidR="00F778DD">
        <w:t>, good and not so good</w:t>
      </w:r>
      <w:r w:rsidR="009A5C09">
        <w:t>.</w:t>
      </w:r>
    </w:p>
    <w:p w14:paraId="67D720E0" w14:textId="2CB59399" w:rsidR="009A5C09" w:rsidRDefault="00E6603A" w:rsidP="00F778DD">
      <w:pPr>
        <w:numPr>
          <w:ilvl w:val="0"/>
          <w:numId w:val="4"/>
        </w:numPr>
        <w:tabs>
          <w:tab w:val="left" w:pos="1080"/>
        </w:tabs>
        <w:spacing w:before="240" w:after="120"/>
        <w:ind w:left="1170" w:hanging="810"/>
      </w:pPr>
      <w:r>
        <w:t xml:space="preserve"> </w:t>
      </w:r>
      <w:r w:rsidRPr="00101357">
        <w:rPr>
          <w:b/>
        </w:rPr>
        <w:t>Progress Report</w:t>
      </w:r>
      <w:r>
        <w:t xml:space="preserve">. </w:t>
      </w:r>
      <w:r w:rsidR="00E81082">
        <w:t xml:space="preserve">Report </w:t>
      </w:r>
      <w:r w:rsidR="009A5C09">
        <w:t xml:space="preserve">on </w:t>
      </w:r>
      <w:r w:rsidR="003148F7">
        <w:t xml:space="preserve">Doctor/Clinic </w:t>
      </w:r>
      <w:proofErr w:type="gramStart"/>
      <w:r w:rsidR="003148F7">
        <w:t>Director</w:t>
      </w:r>
      <w:r w:rsidR="003148F7">
        <w:t>‘</w:t>
      </w:r>
      <w:proofErr w:type="gramEnd"/>
      <w:r w:rsidR="003148F7">
        <w:t xml:space="preserve">s </w:t>
      </w:r>
      <w:r w:rsidR="009A5C09">
        <w:t>concerns</w:t>
      </w:r>
      <w:r w:rsidR="00E81082">
        <w:t>,</w:t>
      </w:r>
      <w:r w:rsidR="009A5C09">
        <w:t xml:space="preserve"> tasks</w:t>
      </w:r>
      <w:r w:rsidR="00E81082">
        <w:t>, or ongoing projects</w:t>
      </w:r>
      <w:r w:rsidR="009A5C09">
        <w:t xml:space="preserve"> from </w:t>
      </w:r>
      <w:r w:rsidR="00F46428">
        <w:t xml:space="preserve">the </w:t>
      </w:r>
      <w:r w:rsidR="009A5C09" w:rsidRPr="00F46428">
        <w:rPr>
          <w:i/>
          <w:iCs/>
        </w:rPr>
        <w:t>last meeting</w:t>
      </w:r>
      <w:r>
        <w:t>.</w:t>
      </w:r>
    </w:p>
    <w:p w14:paraId="4315146E" w14:textId="18F4D6FB" w:rsidR="00E6603A" w:rsidRDefault="00E6603A" w:rsidP="00F778DD">
      <w:pPr>
        <w:numPr>
          <w:ilvl w:val="0"/>
          <w:numId w:val="4"/>
        </w:numPr>
        <w:tabs>
          <w:tab w:val="left" w:pos="1080"/>
        </w:tabs>
        <w:spacing w:before="240" w:after="120"/>
        <w:ind w:left="1170" w:hanging="810"/>
      </w:pPr>
      <w:r w:rsidRPr="00101357">
        <w:rPr>
          <w:b/>
        </w:rPr>
        <w:t>Proposals</w:t>
      </w:r>
      <w:r>
        <w:t xml:space="preserve">. </w:t>
      </w:r>
      <w:r w:rsidR="00101357">
        <w:t xml:space="preserve">(This occurs only now and then.) </w:t>
      </w:r>
      <w:r>
        <w:t xml:space="preserve">Review past written proposals, </w:t>
      </w:r>
      <w:r w:rsidR="00184160">
        <w:t xml:space="preserve">present new ones </w:t>
      </w:r>
      <w:r>
        <w:t>as needed.</w:t>
      </w:r>
      <w:r w:rsidR="00184160">
        <w:t xml:space="preserve"> (Note: a proposal is a solution to a practice problem with all the information necessary to make it s</w:t>
      </w:r>
      <w:r w:rsidR="0035340A">
        <w:t xml:space="preserve">elf-evident so the </w:t>
      </w:r>
      <w:r w:rsidR="003148F7">
        <w:t xml:space="preserve">Doctor/Clinic Director </w:t>
      </w:r>
      <w:r w:rsidR="0035340A">
        <w:t>can easily give his approval.)</w:t>
      </w:r>
    </w:p>
    <w:p w14:paraId="1ABD9EBF" w14:textId="1CA3E501" w:rsidR="009A5C09" w:rsidRDefault="003148F7" w:rsidP="00F778DD">
      <w:pPr>
        <w:numPr>
          <w:ilvl w:val="0"/>
          <w:numId w:val="4"/>
        </w:numPr>
        <w:tabs>
          <w:tab w:val="left" w:pos="1080"/>
        </w:tabs>
        <w:spacing w:before="240" w:after="120"/>
        <w:ind w:left="1170" w:hanging="810"/>
      </w:pPr>
      <w:r w:rsidRPr="003148F7">
        <w:rPr>
          <w:b/>
          <w:bCs/>
        </w:rPr>
        <w:t xml:space="preserve">Doctor/Clinic </w:t>
      </w:r>
      <w:proofErr w:type="gramStart"/>
      <w:r w:rsidRPr="003148F7">
        <w:rPr>
          <w:b/>
          <w:bCs/>
        </w:rPr>
        <w:t>Director</w:t>
      </w:r>
      <w:r w:rsidRPr="003148F7">
        <w:rPr>
          <w:b/>
          <w:bCs/>
        </w:rPr>
        <w:t>‘</w:t>
      </w:r>
      <w:proofErr w:type="gramEnd"/>
      <w:r w:rsidRPr="003148F7">
        <w:rPr>
          <w:b/>
          <w:bCs/>
        </w:rPr>
        <w:t>s</w:t>
      </w:r>
      <w:r>
        <w:rPr>
          <w:b/>
          <w:bCs/>
        </w:rPr>
        <w:t xml:space="preserve"> </w:t>
      </w:r>
      <w:r w:rsidR="00E6603A" w:rsidRPr="003148F7">
        <w:rPr>
          <w:b/>
          <w:bCs/>
        </w:rPr>
        <w:t>Concerns</w:t>
      </w:r>
      <w:r w:rsidR="00E6603A">
        <w:t xml:space="preserve">. </w:t>
      </w:r>
      <w:r w:rsidR="00E81082">
        <w:t xml:space="preserve">Ask </w:t>
      </w:r>
      <w:r w:rsidR="00F46428">
        <w:t xml:space="preserve">the </w:t>
      </w:r>
      <w:r>
        <w:t xml:space="preserve">Doctor/Clinic Director </w:t>
      </w:r>
      <w:r w:rsidR="00E81082">
        <w:t xml:space="preserve">for any new concerns or questions </w:t>
      </w:r>
      <w:r w:rsidR="00465832">
        <w:t>they have</w:t>
      </w:r>
      <w:r w:rsidR="00E81082">
        <w:t>. Write these down for future follow</w:t>
      </w:r>
      <w:r w:rsidR="00F46428">
        <w:t>-</w:t>
      </w:r>
      <w:r w:rsidR="00E81082">
        <w:t>up.</w:t>
      </w:r>
      <w:r w:rsidR="004A6D5D">
        <w:t xml:space="preserve"> Don’t skip this step!</w:t>
      </w:r>
      <w:r w:rsidR="00A44E72">
        <w:t xml:space="preserve">  Take admin tasks away from the </w:t>
      </w:r>
      <w:r>
        <w:t>Doctor/Clinic Director</w:t>
      </w:r>
      <w:r w:rsidR="00A44E72">
        <w:t xml:space="preserve">!  The goal is to let the </w:t>
      </w:r>
      <w:r>
        <w:t xml:space="preserve">Doctor/Clinic Director </w:t>
      </w:r>
      <w:r w:rsidR="00A44E72">
        <w:t xml:space="preserve">be a </w:t>
      </w:r>
      <w:r>
        <w:t>Doctor/Clinic Director</w:t>
      </w:r>
      <w:r w:rsidR="00A44E72">
        <w:t>, not a manager.</w:t>
      </w:r>
    </w:p>
    <w:p w14:paraId="777FD69B" w14:textId="77777777" w:rsidR="00E81082" w:rsidRPr="00101357" w:rsidRDefault="00E81082" w:rsidP="00F778DD">
      <w:pPr>
        <w:numPr>
          <w:ilvl w:val="0"/>
          <w:numId w:val="4"/>
        </w:numPr>
        <w:tabs>
          <w:tab w:val="left" w:pos="1080"/>
        </w:tabs>
        <w:spacing w:before="240" w:after="120"/>
        <w:ind w:left="1170" w:hanging="810"/>
      </w:pPr>
      <w:r w:rsidRPr="00101357">
        <w:rPr>
          <w:b/>
        </w:rPr>
        <w:t xml:space="preserve">Schedule </w:t>
      </w:r>
      <w:proofErr w:type="gramStart"/>
      <w:r w:rsidRPr="00101357">
        <w:rPr>
          <w:b/>
        </w:rPr>
        <w:t>next</w:t>
      </w:r>
      <w:proofErr w:type="gramEnd"/>
      <w:r w:rsidRPr="00101357">
        <w:rPr>
          <w:b/>
        </w:rPr>
        <w:t xml:space="preserve"> meeting</w:t>
      </w:r>
      <w:r w:rsidRPr="00101357">
        <w:t>.</w:t>
      </w:r>
    </w:p>
    <w:p w14:paraId="7E58F49C" w14:textId="77777777" w:rsidR="00AB054C" w:rsidRDefault="00AB054C"/>
    <w:p w14:paraId="35AD1210" w14:textId="77777777" w:rsidR="00E81082" w:rsidRDefault="00E81082">
      <w:r>
        <w:t>That’s it.</w:t>
      </w:r>
    </w:p>
    <w:p w14:paraId="4B9AC05C" w14:textId="77777777" w:rsidR="00F778DD" w:rsidRDefault="00F778DD"/>
    <w:sectPr w:rsidR="00F778DD" w:rsidSect="00F46428">
      <w:headerReference w:type="default" r:id="rId8"/>
      <w:footerReference w:type="default" r:id="rId9"/>
      <w:pgSz w:w="12240" w:h="15840"/>
      <w:pgMar w:top="900" w:right="1350" w:bottom="1440" w:left="1800" w:header="450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B72E" w14:textId="77777777" w:rsidR="009D5168" w:rsidRDefault="009D5168" w:rsidP="0002272F">
      <w:r>
        <w:separator/>
      </w:r>
    </w:p>
  </w:endnote>
  <w:endnote w:type="continuationSeparator" w:id="0">
    <w:p w14:paraId="423DB79A" w14:textId="77777777" w:rsidR="009D5168" w:rsidRDefault="009D5168" w:rsidP="0002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0B1D" w14:textId="19960CF6" w:rsidR="00F10A1D" w:rsidRDefault="00E2367B">
    <w:pPr>
      <w:pStyle w:val="Footer"/>
    </w:pPr>
    <w:r>
      <w:rPr>
        <w:noProof/>
        <w:sz w:val="14"/>
      </w:rPr>
      <w:drawing>
        <wp:anchor distT="0" distB="0" distL="114300" distR="114300" simplePos="0" relativeHeight="251657728" behindDoc="1" locked="0" layoutInCell="1" allowOverlap="1" wp14:anchorId="303E57D2" wp14:editId="6F89EEAB">
          <wp:simplePos x="0" y="0"/>
          <wp:positionH relativeFrom="column">
            <wp:posOffset>-664845</wp:posOffset>
          </wp:positionH>
          <wp:positionV relativeFrom="paragraph">
            <wp:posOffset>-182880</wp:posOffset>
          </wp:positionV>
          <wp:extent cx="1011555" cy="350520"/>
          <wp:effectExtent l="0" t="0" r="0" b="0"/>
          <wp:wrapTight wrapText="bothSides">
            <wp:wrapPolygon edited="0">
              <wp:start x="0" y="0"/>
              <wp:lineTo x="0" y="19957"/>
              <wp:lineTo x="21153" y="19957"/>
              <wp:lineTo x="21153" y="0"/>
              <wp:lineTo x="0" y="0"/>
            </wp:wrapPolygon>
          </wp:wrapTight>
          <wp:docPr id="1" name="Picture 0" descr="PMA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MA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328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40A">
      <w:rPr>
        <w:sz w:val="14"/>
      </w:rPr>
      <w:t xml:space="preserve">                                    </w:t>
    </w:r>
    <w:r w:rsidR="00F10A1D" w:rsidRPr="00F10A1D">
      <w:rPr>
        <w:sz w:val="14"/>
      </w:rPr>
      <w:t xml:space="preserve">Petty, Michel &amp; Associates © 2008 </w:t>
    </w:r>
    <w:hyperlink r:id="rId2" w:history="1">
      <w:r w:rsidR="00101357" w:rsidRPr="007930C1">
        <w:rPr>
          <w:rStyle w:val="Hyperlink"/>
          <w:sz w:val="14"/>
        </w:rPr>
        <w:t>www.pmaworks.com</w:t>
      </w:r>
    </w:hyperlink>
    <w:r w:rsidR="00101357">
      <w:rPr>
        <w:sz w:val="14"/>
      </w:rPr>
      <w:t xml:space="preserve"> </w:t>
    </w:r>
    <w:r w:rsidR="00AF7610">
      <w:rPr>
        <w:sz w:val="14"/>
      </w:rPr>
      <w:t xml:space="preserve">last </w:t>
    </w:r>
    <w:r w:rsidR="00101357">
      <w:rPr>
        <w:sz w:val="14"/>
      </w:rPr>
      <w:t xml:space="preserve">revised </w:t>
    </w:r>
    <w:r w:rsidR="00AF7610">
      <w:rPr>
        <w:sz w:val="14"/>
      </w:rPr>
      <w:t xml:space="preserve">2023 </w:t>
    </w:r>
    <w:proofErr w:type="gramStart"/>
    <w:r w:rsidR="00AF7610">
      <w:rPr>
        <w:sz w:val="14"/>
      </w:rPr>
      <w:t>Nov</w:t>
    </w:r>
    <w:r w:rsidR="009E64A3">
      <w:rPr>
        <w:sz w:val="14"/>
      </w:rPr>
      <w:t>,</w:t>
    </w:r>
    <w:r w:rsidR="00F46428">
      <w:rPr>
        <w:sz w:val="14"/>
      </w:rPr>
      <w:t xml:space="preserve">   </w:t>
    </w:r>
    <w:proofErr w:type="gramEnd"/>
    <w:r w:rsidR="00F46428">
      <w:rPr>
        <w:sz w:val="14"/>
      </w:rPr>
      <w:t>www.GoalDriven.com</w:t>
    </w:r>
  </w:p>
  <w:p w14:paraId="0CEB2FE1" w14:textId="77777777" w:rsidR="0002272F" w:rsidRDefault="00022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7C3A" w14:textId="77777777" w:rsidR="009D5168" w:rsidRDefault="009D5168" w:rsidP="0002272F">
      <w:r>
        <w:separator/>
      </w:r>
    </w:p>
  </w:footnote>
  <w:footnote w:type="continuationSeparator" w:id="0">
    <w:p w14:paraId="1F013831" w14:textId="77777777" w:rsidR="009D5168" w:rsidRDefault="009D5168" w:rsidP="0002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D9D8" w14:textId="77777777" w:rsidR="0002272F" w:rsidRDefault="00F10A1D" w:rsidP="00F10A1D">
    <w:pPr>
      <w:pStyle w:val="Header"/>
      <w:ind w:left="-576"/>
    </w:pPr>
    <w:r w:rsidRPr="00F10A1D">
      <w:rPr>
        <w:sz w:val="18"/>
      </w:rPr>
      <w:t>File: Management/</w:t>
    </w:r>
    <w:r w:rsidR="0035340A" w:rsidRPr="00F10A1D">
      <w:rPr>
        <w:sz w:val="18"/>
      </w:rPr>
      <w:t>Administration</w:t>
    </w:r>
  </w:p>
  <w:p w14:paraId="13122BF5" w14:textId="77777777" w:rsidR="0002272F" w:rsidRDefault="00022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5CB5"/>
    <w:multiLevelType w:val="hybridMultilevel"/>
    <w:tmpl w:val="8B80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D5EE3"/>
    <w:multiLevelType w:val="singleLevel"/>
    <w:tmpl w:val="E3C20B78"/>
    <w:lvl w:ilvl="0">
      <w:start w:val="1"/>
      <w:numFmt w:val="decimal"/>
      <w:lvlText w:val="_____%1."/>
      <w:legacy w:legacy="1" w:legacySpace="0" w:legacyIndent="1080"/>
      <w:lvlJc w:val="left"/>
      <w:pPr>
        <w:ind w:left="1224" w:hanging="1080"/>
      </w:pPr>
    </w:lvl>
  </w:abstractNum>
  <w:abstractNum w:abstractNumId="2" w15:restartNumberingAfterBreak="0">
    <w:nsid w:val="3F9573D0"/>
    <w:multiLevelType w:val="hybridMultilevel"/>
    <w:tmpl w:val="8EFA9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6586B"/>
    <w:multiLevelType w:val="hybridMultilevel"/>
    <w:tmpl w:val="8800D754"/>
    <w:lvl w:ilvl="0" w:tplc="87AEA72A">
      <w:start w:val="1"/>
      <w:numFmt w:val="decimal"/>
      <w:lvlText w:val="____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50823">
    <w:abstractNumId w:val="1"/>
  </w:num>
  <w:num w:numId="2" w16cid:durableId="1721633006">
    <w:abstractNumId w:val="0"/>
  </w:num>
  <w:num w:numId="3" w16cid:durableId="1350909327">
    <w:abstractNumId w:val="2"/>
  </w:num>
  <w:num w:numId="4" w16cid:durableId="1861550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tLA0MDAzNzaxMDVU0lEKTi0uzszPAykwrgUAcQr1bCwAAAA="/>
  </w:docVars>
  <w:rsids>
    <w:rsidRoot w:val="007B1B7D"/>
    <w:rsid w:val="00002D29"/>
    <w:rsid w:val="00022501"/>
    <w:rsid w:val="0002272F"/>
    <w:rsid w:val="00101357"/>
    <w:rsid w:val="00121635"/>
    <w:rsid w:val="00132CA8"/>
    <w:rsid w:val="00184160"/>
    <w:rsid w:val="001A78E0"/>
    <w:rsid w:val="001C14FE"/>
    <w:rsid w:val="00220286"/>
    <w:rsid w:val="002B2EB4"/>
    <w:rsid w:val="003148F7"/>
    <w:rsid w:val="0033130C"/>
    <w:rsid w:val="0035340A"/>
    <w:rsid w:val="003B3279"/>
    <w:rsid w:val="0046246E"/>
    <w:rsid w:val="00465832"/>
    <w:rsid w:val="004A6D5D"/>
    <w:rsid w:val="004B0E60"/>
    <w:rsid w:val="004B513D"/>
    <w:rsid w:val="005156D8"/>
    <w:rsid w:val="006A47B4"/>
    <w:rsid w:val="007B1B7D"/>
    <w:rsid w:val="007E6E4E"/>
    <w:rsid w:val="00872298"/>
    <w:rsid w:val="00914820"/>
    <w:rsid w:val="00956796"/>
    <w:rsid w:val="009717C2"/>
    <w:rsid w:val="009A3929"/>
    <w:rsid w:val="009A5C09"/>
    <w:rsid w:val="009D5168"/>
    <w:rsid w:val="009E64A3"/>
    <w:rsid w:val="009F531C"/>
    <w:rsid w:val="00A17A1A"/>
    <w:rsid w:val="00A418DE"/>
    <w:rsid w:val="00A44E72"/>
    <w:rsid w:val="00A7395C"/>
    <w:rsid w:val="00AA0256"/>
    <w:rsid w:val="00AB054C"/>
    <w:rsid w:val="00AD62C2"/>
    <w:rsid w:val="00AF7610"/>
    <w:rsid w:val="00C016CB"/>
    <w:rsid w:val="00C30E07"/>
    <w:rsid w:val="00C466E5"/>
    <w:rsid w:val="00D31D3C"/>
    <w:rsid w:val="00DA2981"/>
    <w:rsid w:val="00DB1237"/>
    <w:rsid w:val="00DC276A"/>
    <w:rsid w:val="00DD5994"/>
    <w:rsid w:val="00E2367B"/>
    <w:rsid w:val="00E6603A"/>
    <w:rsid w:val="00E81082"/>
    <w:rsid w:val="00EA5411"/>
    <w:rsid w:val="00F10A1D"/>
    <w:rsid w:val="00F159C8"/>
    <w:rsid w:val="00F44477"/>
    <w:rsid w:val="00F46428"/>
    <w:rsid w:val="00F778DD"/>
    <w:rsid w:val="00F851A5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A770B"/>
  <w15:chartTrackingRefBased/>
  <w15:docId w15:val="{CE0F5719-BE5D-4FB7-97F5-09278756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E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E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7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272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7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272F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7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0135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B12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B123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E6E4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aworks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The 5 Minute Briefing: CEO/Admin Meeting</vt:lpstr>
      <vt:lpstr>The 5 Minute Briefing</vt:lpstr>
      <vt:lpstr>Clinic Director/Practice Manager Meeting Checklist</vt:lpstr>
    </vt:vector>
  </TitlesOfParts>
  <Company/>
  <LinksUpToDate>false</LinksUpToDate>
  <CharactersWithSpaces>3810</CharactersWithSpaces>
  <SharedDoc>false</SharedDoc>
  <HLinks>
    <vt:vector size="6" baseType="variant"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http://www.pmaworks.com/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Petty</dc:creator>
  <cp:keywords/>
  <cp:lastModifiedBy>Linda Skiles</cp:lastModifiedBy>
  <cp:revision>3</cp:revision>
  <cp:lastPrinted>2023-11-09T21:10:00Z</cp:lastPrinted>
  <dcterms:created xsi:type="dcterms:W3CDTF">2023-11-09T21:10:00Z</dcterms:created>
  <dcterms:modified xsi:type="dcterms:W3CDTF">2023-11-09T21:10:00Z</dcterms:modified>
</cp:coreProperties>
</file>